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CB15" w14:textId="77777777" w:rsidR="00DE4741" w:rsidRDefault="00290436" w:rsidP="00DE4741">
      <w:pPr>
        <w:tabs>
          <w:tab w:val="left" w:pos="5103"/>
        </w:tabs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67FDCB2C" wp14:editId="67FDCB2D">
            <wp:simplePos x="0" y="0"/>
            <wp:positionH relativeFrom="column">
              <wp:posOffset>-452120</wp:posOffset>
            </wp:positionH>
            <wp:positionV relativeFrom="paragraph">
              <wp:posOffset>-188595</wp:posOffset>
            </wp:positionV>
            <wp:extent cx="2152650" cy="2152650"/>
            <wp:effectExtent l="19050" t="0" r="0" b="0"/>
            <wp:wrapNone/>
            <wp:docPr id="1" name="Image 0" descr="logo-parc-layet-couleurs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parc-layet-couleurs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FDCB16" w14:textId="77777777" w:rsidR="00DE4741" w:rsidRDefault="00DE4741" w:rsidP="00DE4741">
      <w:pPr>
        <w:tabs>
          <w:tab w:val="left" w:pos="5103"/>
        </w:tabs>
      </w:pPr>
    </w:p>
    <w:p w14:paraId="67FDCB17" w14:textId="77777777" w:rsidR="00DE4741" w:rsidRPr="0094436D" w:rsidRDefault="00DE4741" w:rsidP="00DE4741">
      <w:pPr>
        <w:tabs>
          <w:tab w:val="left" w:pos="5103"/>
        </w:tabs>
        <w:spacing w:after="0"/>
        <w:rPr>
          <w:sz w:val="28"/>
          <w:szCs w:val="28"/>
        </w:rPr>
      </w:pPr>
    </w:p>
    <w:p w14:paraId="67FDCB18" w14:textId="77777777" w:rsidR="00290436" w:rsidRPr="0094436D" w:rsidRDefault="00DE4741" w:rsidP="00DE4741">
      <w:pPr>
        <w:tabs>
          <w:tab w:val="left" w:pos="5103"/>
        </w:tabs>
        <w:spacing w:after="0"/>
        <w:rPr>
          <w:sz w:val="28"/>
          <w:szCs w:val="28"/>
        </w:rPr>
      </w:pPr>
      <w:r w:rsidRPr="0094436D">
        <w:rPr>
          <w:sz w:val="28"/>
          <w:szCs w:val="28"/>
        </w:rPr>
        <w:tab/>
        <w:t xml:space="preserve"> </w:t>
      </w:r>
      <w:proofErr w:type="spellStart"/>
      <w:proofErr w:type="gramStart"/>
      <w:r w:rsidR="00290436" w:rsidRPr="0094436D">
        <w:rPr>
          <w:b/>
          <w:sz w:val="28"/>
          <w:szCs w:val="28"/>
        </w:rPr>
        <w:t>Auto école</w:t>
      </w:r>
      <w:proofErr w:type="spellEnd"/>
      <w:proofErr w:type="gramEnd"/>
      <w:r w:rsidR="00290436" w:rsidRPr="0094436D">
        <w:rPr>
          <w:b/>
          <w:sz w:val="28"/>
          <w:szCs w:val="28"/>
        </w:rPr>
        <w:t xml:space="preserve"> du parc Layet</w:t>
      </w:r>
    </w:p>
    <w:p w14:paraId="67FDCB19" w14:textId="77777777" w:rsidR="00290436" w:rsidRPr="0094436D" w:rsidRDefault="00290436" w:rsidP="00DE4741">
      <w:pPr>
        <w:tabs>
          <w:tab w:val="left" w:pos="1530"/>
          <w:tab w:val="left" w:pos="5103"/>
        </w:tabs>
        <w:spacing w:after="0"/>
        <w:rPr>
          <w:b/>
          <w:sz w:val="28"/>
          <w:szCs w:val="28"/>
        </w:rPr>
      </w:pPr>
      <w:r w:rsidRPr="0094436D">
        <w:rPr>
          <w:b/>
          <w:sz w:val="28"/>
          <w:szCs w:val="28"/>
        </w:rPr>
        <w:tab/>
      </w:r>
      <w:r w:rsidR="00DE4741" w:rsidRPr="0094436D">
        <w:rPr>
          <w:b/>
          <w:sz w:val="28"/>
          <w:szCs w:val="28"/>
        </w:rPr>
        <w:t xml:space="preserve">              </w:t>
      </w:r>
      <w:r w:rsidR="00DE4741" w:rsidRPr="0094436D">
        <w:rPr>
          <w:b/>
          <w:sz w:val="28"/>
          <w:szCs w:val="28"/>
        </w:rPr>
        <w:tab/>
      </w:r>
      <w:r w:rsidRPr="0094436D">
        <w:rPr>
          <w:b/>
          <w:sz w:val="28"/>
          <w:szCs w:val="28"/>
        </w:rPr>
        <w:t>150 Rue Desjobert</w:t>
      </w:r>
    </w:p>
    <w:p w14:paraId="67FDCB1A" w14:textId="77777777" w:rsidR="00290436" w:rsidRPr="0094436D" w:rsidRDefault="00290436" w:rsidP="00DE4741">
      <w:pPr>
        <w:tabs>
          <w:tab w:val="left" w:pos="1530"/>
          <w:tab w:val="left" w:pos="5103"/>
        </w:tabs>
        <w:spacing w:after="0"/>
        <w:rPr>
          <w:b/>
          <w:sz w:val="28"/>
          <w:szCs w:val="28"/>
        </w:rPr>
      </w:pPr>
      <w:r w:rsidRPr="0094436D">
        <w:rPr>
          <w:b/>
          <w:sz w:val="28"/>
          <w:szCs w:val="28"/>
        </w:rPr>
        <w:tab/>
      </w:r>
      <w:r w:rsidR="00DE4741" w:rsidRPr="0094436D">
        <w:rPr>
          <w:b/>
          <w:sz w:val="28"/>
          <w:szCs w:val="28"/>
        </w:rPr>
        <w:t xml:space="preserve">             </w:t>
      </w:r>
      <w:r w:rsidR="00DE4741" w:rsidRPr="0094436D">
        <w:rPr>
          <w:b/>
          <w:sz w:val="28"/>
          <w:szCs w:val="28"/>
        </w:rPr>
        <w:tab/>
        <w:t xml:space="preserve"> </w:t>
      </w:r>
      <w:r w:rsidRPr="0094436D">
        <w:rPr>
          <w:b/>
          <w:sz w:val="28"/>
          <w:szCs w:val="28"/>
        </w:rPr>
        <w:t>06700 Saint Laurent du var</w:t>
      </w:r>
    </w:p>
    <w:p w14:paraId="67FDCB1C" w14:textId="77777777" w:rsidR="00290436" w:rsidRPr="0094436D" w:rsidRDefault="00290436" w:rsidP="00DE4741">
      <w:pPr>
        <w:tabs>
          <w:tab w:val="left" w:pos="1530"/>
          <w:tab w:val="left" w:pos="5103"/>
        </w:tabs>
        <w:spacing w:after="0"/>
        <w:rPr>
          <w:b/>
          <w:sz w:val="28"/>
          <w:szCs w:val="28"/>
        </w:rPr>
      </w:pPr>
      <w:r w:rsidRPr="0094436D">
        <w:rPr>
          <w:b/>
          <w:sz w:val="28"/>
          <w:szCs w:val="28"/>
        </w:rPr>
        <w:tab/>
      </w:r>
      <w:r w:rsidRPr="0094436D">
        <w:rPr>
          <w:b/>
          <w:sz w:val="28"/>
          <w:szCs w:val="28"/>
        </w:rPr>
        <w:tab/>
      </w:r>
      <w:r w:rsidR="00DE4741" w:rsidRPr="0094436D">
        <w:rPr>
          <w:b/>
          <w:sz w:val="28"/>
          <w:szCs w:val="28"/>
        </w:rPr>
        <w:t xml:space="preserve">Tel : </w:t>
      </w:r>
      <w:r w:rsidRPr="0094436D">
        <w:rPr>
          <w:b/>
          <w:sz w:val="28"/>
          <w:szCs w:val="28"/>
        </w:rPr>
        <w:t>04.93.31.28.91</w:t>
      </w:r>
    </w:p>
    <w:p w14:paraId="67FDCB1D" w14:textId="2E1E782C" w:rsidR="00290436" w:rsidRPr="0094436D" w:rsidRDefault="00290436" w:rsidP="00DE4741">
      <w:pPr>
        <w:tabs>
          <w:tab w:val="left" w:pos="1530"/>
          <w:tab w:val="left" w:pos="5103"/>
        </w:tabs>
        <w:spacing w:after="0"/>
        <w:rPr>
          <w:b/>
          <w:sz w:val="28"/>
          <w:szCs w:val="28"/>
        </w:rPr>
      </w:pPr>
      <w:r w:rsidRPr="0094436D">
        <w:rPr>
          <w:b/>
          <w:sz w:val="28"/>
          <w:szCs w:val="28"/>
        </w:rPr>
        <w:tab/>
      </w:r>
      <w:r w:rsidRPr="0094436D">
        <w:rPr>
          <w:b/>
          <w:sz w:val="28"/>
          <w:szCs w:val="28"/>
        </w:rPr>
        <w:tab/>
        <w:t xml:space="preserve">Agrément numéro : </w:t>
      </w:r>
      <w:r w:rsidR="00556741" w:rsidRPr="0094436D">
        <w:rPr>
          <w:b/>
          <w:sz w:val="28"/>
          <w:szCs w:val="28"/>
        </w:rPr>
        <w:t>E1800600020</w:t>
      </w:r>
    </w:p>
    <w:p w14:paraId="67FDCB1E" w14:textId="77777777" w:rsidR="00290436" w:rsidRPr="0094436D" w:rsidRDefault="00290436" w:rsidP="00DE4741">
      <w:pPr>
        <w:tabs>
          <w:tab w:val="left" w:pos="1530"/>
          <w:tab w:val="left" w:pos="5103"/>
        </w:tabs>
        <w:spacing w:after="0"/>
        <w:rPr>
          <w:b/>
          <w:sz w:val="28"/>
          <w:szCs w:val="28"/>
        </w:rPr>
      </w:pPr>
      <w:r w:rsidRPr="0094436D">
        <w:rPr>
          <w:b/>
          <w:sz w:val="28"/>
          <w:szCs w:val="28"/>
        </w:rPr>
        <w:tab/>
      </w:r>
      <w:r w:rsidRPr="0094436D">
        <w:rPr>
          <w:b/>
          <w:sz w:val="28"/>
          <w:szCs w:val="28"/>
        </w:rPr>
        <w:tab/>
        <w:t>Siret : 7514158780014</w:t>
      </w:r>
    </w:p>
    <w:p w14:paraId="67FDCB1F" w14:textId="77777777" w:rsidR="00290436" w:rsidRPr="0094436D" w:rsidRDefault="00290436" w:rsidP="00290436">
      <w:pPr>
        <w:tabs>
          <w:tab w:val="left" w:pos="1530"/>
          <w:tab w:val="left" w:pos="5103"/>
        </w:tabs>
        <w:rPr>
          <w:sz w:val="28"/>
          <w:szCs w:val="28"/>
        </w:rPr>
      </w:pPr>
    </w:p>
    <w:p w14:paraId="6D2B8153" w14:textId="390D4078" w:rsidR="004471D3" w:rsidRDefault="004471D3" w:rsidP="00DE4741">
      <w:pPr>
        <w:tabs>
          <w:tab w:val="left" w:pos="1530"/>
          <w:tab w:val="left" w:pos="5103"/>
        </w:tabs>
        <w:ind w:left="5103"/>
        <w:rPr>
          <w:sz w:val="28"/>
          <w:szCs w:val="28"/>
        </w:rPr>
      </w:pPr>
    </w:p>
    <w:p w14:paraId="32B0E7EC" w14:textId="599F3465" w:rsidR="00680D8C" w:rsidRPr="009652A7" w:rsidRDefault="0023732D" w:rsidP="00C60946">
      <w:pPr>
        <w:tabs>
          <w:tab w:val="left" w:pos="1530"/>
          <w:tab w:val="left" w:pos="5103"/>
        </w:tabs>
        <w:jc w:val="center"/>
        <w:rPr>
          <w:color w:val="E36C0A" w:themeColor="accent6" w:themeShade="BF"/>
          <w:sz w:val="72"/>
          <w:szCs w:val="72"/>
        </w:rPr>
      </w:pPr>
      <w:r>
        <w:rPr>
          <w:color w:val="E36C0A" w:themeColor="accent6" w:themeShade="BF"/>
          <w:sz w:val="72"/>
          <w:szCs w:val="72"/>
        </w:rPr>
        <w:t xml:space="preserve">BILAN ANNUEL </w:t>
      </w:r>
    </w:p>
    <w:p w14:paraId="0A2B2810" w14:textId="77777777" w:rsidR="009652A7" w:rsidRDefault="009652A7" w:rsidP="00D5290B">
      <w:pPr>
        <w:tabs>
          <w:tab w:val="left" w:pos="1530"/>
          <w:tab w:val="left" w:pos="5103"/>
        </w:tabs>
        <w:jc w:val="both"/>
        <w:rPr>
          <w:sz w:val="32"/>
          <w:szCs w:val="32"/>
        </w:rPr>
      </w:pPr>
    </w:p>
    <w:p w14:paraId="5F9CF4E3" w14:textId="4C314306" w:rsidR="007760ED" w:rsidRPr="0023732D" w:rsidRDefault="0023732D" w:rsidP="0023732D">
      <w:pPr>
        <w:tabs>
          <w:tab w:val="left" w:pos="1530"/>
          <w:tab w:val="left" w:pos="5103"/>
        </w:tabs>
        <w:jc w:val="center"/>
        <w:rPr>
          <w:b/>
          <w:bCs/>
          <w:sz w:val="56"/>
          <w:szCs w:val="56"/>
        </w:rPr>
      </w:pPr>
      <w:r w:rsidRPr="0023732D">
        <w:rPr>
          <w:b/>
          <w:bCs/>
          <w:sz w:val="56"/>
          <w:szCs w:val="56"/>
        </w:rPr>
        <w:t>Nous vous informons que nous mettons à disposition, sur simple demande, le bilan annuel de formation soit en document papier soit document numérique.</w:t>
      </w:r>
    </w:p>
    <w:p w14:paraId="67FDCB2B" w14:textId="16616D90" w:rsidR="009D0D54" w:rsidRDefault="0023732D">
      <w:r>
        <w:rPr>
          <w:noProof/>
        </w:rPr>
        <w:drawing>
          <wp:anchor distT="0" distB="0" distL="114300" distR="114300" simplePos="0" relativeHeight="251659264" behindDoc="1" locked="0" layoutInCell="1" allowOverlap="1" wp14:anchorId="32B4F0D3" wp14:editId="54DAA595">
            <wp:simplePos x="0" y="0"/>
            <wp:positionH relativeFrom="column">
              <wp:posOffset>2986405</wp:posOffset>
            </wp:positionH>
            <wp:positionV relativeFrom="paragraph">
              <wp:posOffset>1254125</wp:posOffset>
            </wp:positionV>
            <wp:extent cx="2295525" cy="800100"/>
            <wp:effectExtent l="0" t="0" r="952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D0D54" w:rsidSect="00DE474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36"/>
    <w:rsid w:val="00013233"/>
    <w:rsid w:val="00106C97"/>
    <w:rsid w:val="001211A4"/>
    <w:rsid w:val="001576EF"/>
    <w:rsid w:val="001667DC"/>
    <w:rsid w:val="001804AD"/>
    <w:rsid w:val="0023732D"/>
    <w:rsid w:val="00254D8C"/>
    <w:rsid w:val="00290436"/>
    <w:rsid w:val="002C5A2C"/>
    <w:rsid w:val="00386FB5"/>
    <w:rsid w:val="00414F31"/>
    <w:rsid w:val="004471D3"/>
    <w:rsid w:val="00470FD3"/>
    <w:rsid w:val="00500EE0"/>
    <w:rsid w:val="00556741"/>
    <w:rsid w:val="00592C8B"/>
    <w:rsid w:val="005E33D7"/>
    <w:rsid w:val="005E7E85"/>
    <w:rsid w:val="00680D8C"/>
    <w:rsid w:val="006F6F27"/>
    <w:rsid w:val="007132B7"/>
    <w:rsid w:val="0074251D"/>
    <w:rsid w:val="007760ED"/>
    <w:rsid w:val="007B350B"/>
    <w:rsid w:val="007C0FA7"/>
    <w:rsid w:val="008015E2"/>
    <w:rsid w:val="009201E7"/>
    <w:rsid w:val="0094436D"/>
    <w:rsid w:val="009652A7"/>
    <w:rsid w:val="009D0D54"/>
    <w:rsid w:val="009F3D7F"/>
    <w:rsid w:val="00A067DC"/>
    <w:rsid w:val="00A42746"/>
    <w:rsid w:val="00A9723E"/>
    <w:rsid w:val="00C53D20"/>
    <w:rsid w:val="00C60946"/>
    <w:rsid w:val="00CC7438"/>
    <w:rsid w:val="00D022B3"/>
    <w:rsid w:val="00D5290B"/>
    <w:rsid w:val="00DE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CB15"/>
  <w15:docId w15:val="{F89AA7D4-568A-4E38-86B7-8D8C874A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D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0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04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 Ecole ParcLayet</dc:creator>
  <cp:lastModifiedBy>Gilles Mazeres</cp:lastModifiedBy>
  <cp:revision>3</cp:revision>
  <cp:lastPrinted>2021-06-10T13:41:00Z</cp:lastPrinted>
  <dcterms:created xsi:type="dcterms:W3CDTF">2021-06-10T13:38:00Z</dcterms:created>
  <dcterms:modified xsi:type="dcterms:W3CDTF">2021-06-10T13:41:00Z</dcterms:modified>
</cp:coreProperties>
</file>